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2B23E599" w:rsidR="00EA0EA4" w:rsidRPr="003A41B2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 w:rsidRPr="003A41B2">
        <w:rPr>
          <w:rFonts w:ascii="Cambria" w:hAnsi="Cambria"/>
          <w:b/>
          <w:bCs/>
        </w:rPr>
        <w:t>Załącznik N</w:t>
      </w:r>
      <w:r w:rsidR="00EA0EA4" w:rsidRPr="003A41B2">
        <w:rPr>
          <w:rFonts w:ascii="Cambria" w:hAnsi="Cambria"/>
          <w:b/>
          <w:bCs/>
        </w:rPr>
        <w:t xml:space="preserve">r </w:t>
      </w:r>
      <w:r w:rsidR="00787D37" w:rsidRPr="003A41B2">
        <w:rPr>
          <w:rFonts w:ascii="Cambria" w:hAnsi="Cambria"/>
          <w:b/>
          <w:bCs/>
        </w:rPr>
        <w:t>4</w:t>
      </w:r>
      <w:r w:rsidR="00EA0EA4" w:rsidRPr="003A41B2">
        <w:rPr>
          <w:rFonts w:ascii="Cambria" w:hAnsi="Cambria"/>
          <w:b/>
          <w:bCs/>
        </w:rPr>
        <w:t xml:space="preserve"> do </w:t>
      </w:r>
      <w:r w:rsidR="002D7DB7" w:rsidRPr="003A41B2">
        <w:rPr>
          <w:rFonts w:ascii="Cambria" w:hAnsi="Cambria"/>
          <w:b/>
          <w:bCs/>
        </w:rPr>
        <w:t>S</w:t>
      </w:r>
      <w:r w:rsidR="002D27E7" w:rsidRPr="003A41B2">
        <w:rPr>
          <w:rFonts w:ascii="Cambria" w:hAnsi="Cambria"/>
          <w:b/>
          <w:bCs/>
        </w:rPr>
        <w:t>WZ</w:t>
      </w:r>
    </w:p>
    <w:p w14:paraId="1D9B6A8E" w14:textId="77777777" w:rsidR="00553348" w:rsidRPr="003A41B2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3A41B2">
        <w:rPr>
          <w:rFonts w:ascii="Cambria" w:hAnsi="Cambria"/>
          <w:b/>
          <w:bCs/>
        </w:rPr>
        <w:t xml:space="preserve">Wzór oświadczenia </w:t>
      </w:r>
      <w:r w:rsidR="00553348" w:rsidRPr="003A41B2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3A41B2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3A41B2">
        <w:rPr>
          <w:rFonts w:ascii="Cambria" w:hAnsi="Cambria"/>
          <w:b/>
          <w:bCs/>
        </w:rPr>
        <w:t>się o udzielenie zamówienia</w:t>
      </w:r>
      <w:r w:rsidR="005221AC" w:rsidRPr="003A41B2">
        <w:rPr>
          <w:rFonts w:ascii="Cambria" w:hAnsi="Cambria"/>
          <w:b/>
          <w:bCs/>
        </w:rPr>
        <w:t xml:space="preserve"> składane</w:t>
      </w:r>
      <w:r w:rsidR="00992BA7" w:rsidRPr="003A41B2">
        <w:rPr>
          <w:rFonts w:ascii="Cambria" w:hAnsi="Cambria"/>
          <w:b/>
          <w:bCs/>
        </w:rPr>
        <w:t>go</w:t>
      </w:r>
      <w:r w:rsidR="005221AC" w:rsidRPr="003A41B2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3A41B2">
        <w:rPr>
          <w:rFonts w:ascii="Cambria" w:hAnsi="Cambria"/>
          <w:b/>
          <w:bCs/>
        </w:rPr>
        <w:t>Pzp</w:t>
      </w:r>
      <w:proofErr w:type="spellEnd"/>
    </w:p>
    <w:p w14:paraId="7DF677EC" w14:textId="4CFCC6E6" w:rsidR="00652BE0" w:rsidRPr="003A41B2" w:rsidRDefault="00652BE0" w:rsidP="00652BE0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 w:rsidRPr="003A41B2">
        <w:rPr>
          <w:rFonts w:ascii="Cambria" w:hAnsi="Cambria" w:cs="Cambria"/>
          <w:bCs/>
        </w:rPr>
        <w:t>(</w:t>
      </w:r>
      <w:r w:rsidR="00A13C03" w:rsidRPr="003A41B2">
        <w:rPr>
          <w:rFonts w:ascii="Cambria" w:hAnsi="Cambria" w:cs="Cambria"/>
          <w:b/>
          <w:bCs/>
        </w:rPr>
        <w:t>Numer referencyjny</w:t>
      </w:r>
      <w:r w:rsidRPr="003A41B2">
        <w:rPr>
          <w:rFonts w:ascii="Cambria" w:hAnsi="Cambria" w:cs="Cambria"/>
          <w:b/>
          <w:bCs/>
          <w:color w:val="000000"/>
        </w:rPr>
        <w:t xml:space="preserve">: </w:t>
      </w:r>
      <w:r w:rsidR="00C168DC" w:rsidRPr="003A41B2">
        <w:rPr>
          <w:rFonts w:ascii="Cambria" w:hAnsi="Cambria" w:cs="Cambria"/>
          <w:b/>
          <w:bCs/>
          <w:color w:val="000000"/>
        </w:rPr>
        <w:t>I</w:t>
      </w:r>
      <w:r w:rsidR="005E0B1E">
        <w:rPr>
          <w:rFonts w:ascii="Cambria" w:hAnsi="Cambria" w:cs="Cambria"/>
          <w:b/>
          <w:bCs/>
          <w:color w:val="000000"/>
        </w:rPr>
        <w:t>Z</w:t>
      </w:r>
      <w:r w:rsidR="00C168DC" w:rsidRPr="003A41B2">
        <w:rPr>
          <w:rFonts w:ascii="Cambria" w:hAnsi="Cambria" w:cs="Cambria"/>
          <w:b/>
          <w:bCs/>
          <w:color w:val="000000"/>
        </w:rPr>
        <w:t>.271.</w:t>
      </w:r>
      <w:r w:rsidR="005E0B1E">
        <w:rPr>
          <w:rFonts w:ascii="Cambria" w:hAnsi="Cambria" w:cs="Cambria"/>
          <w:b/>
          <w:bCs/>
          <w:color w:val="000000"/>
        </w:rPr>
        <w:t>1</w:t>
      </w:r>
      <w:r w:rsidR="00C168DC" w:rsidRPr="003A41B2">
        <w:rPr>
          <w:rFonts w:ascii="Cambria" w:hAnsi="Cambria" w:cs="Cambria"/>
          <w:b/>
          <w:bCs/>
          <w:color w:val="000000"/>
        </w:rPr>
        <w:t>.202</w:t>
      </w:r>
      <w:r w:rsidR="00076DE0">
        <w:rPr>
          <w:rFonts w:ascii="Cambria" w:hAnsi="Cambria" w:cs="Cambria"/>
          <w:b/>
          <w:bCs/>
          <w:color w:val="000000"/>
        </w:rPr>
        <w:t>6</w:t>
      </w:r>
      <w:r w:rsidR="004B39E7">
        <w:rPr>
          <w:rFonts w:ascii="Cambria" w:hAnsi="Cambria" w:cs="Cambria"/>
          <w:b/>
          <w:bCs/>
          <w:color w:val="000000"/>
        </w:rPr>
        <w:t>/P</w:t>
      </w:r>
      <w:r w:rsidRPr="003A41B2">
        <w:rPr>
          <w:rFonts w:ascii="Cambria" w:hAnsi="Cambria" w:cs="Cambria"/>
          <w:bCs/>
        </w:rPr>
        <w:t>)</w:t>
      </w:r>
    </w:p>
    <w:p w14:paraId="60AE06AE" w14:textId="77777777" w:rsidR="003A41B2" w:rsidRPr="003A41B2" w:rsidRDefault="003A41B2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DC97D8" w14:textId="119372F6" w:rsidR="0015664C" w:rsidRPr="003A41B2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3A41B2">
        <w:rPr>
          <w:rFonts w:ascii="Cambria" w:hAnsi="Cambria"/>
          <w:b/>
          <w:szCs w:val="24"/>
          <w:u w:val="single"/>
        </w:rPr>
        <w:t>ZAMAWIAJĄCY:</w:t>
      </w:r>
    </w:p>
    <w:p w14:paraId="300CF634" w14:textId="51ED1EA0" w:rsidR="00212940" w:rsidRPr="003A41B2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3A41B2">
        <w:rPr>
          <w:rFonts w:ascii="Cambria" w:eastAsia="Times New Roman" w:hAnsi="Cambria" w:cs="Tahoma"/>
          <w:b/>
          <w:kern w:val="1"/>
          <w:lang w:eastAsia="ar-SA"/>
        </w:rPr>
        <w:t xml:space="preserve">Gmina </w:t>
      </w:r>
      <w:r w:rsidR="00AF272A">
        <w:rPr>
          <w:rFonts w:ascii="Cambria" w:eastAsia="Times New Roman" w:hAnsi="Cambria" w:cs="Tahoma"/>
          <w:b/>
          <w:kern w:val="1"/>
          <w:lang w:eastAsia="ar-SA"/>
        </w:rPr>
        <w:t>Nałęczów</w:t>
      </w:r>
    </w:p>
    <w:p w14:paraId="7C4DEA3A" w14:textId="66D6CA7D" w:rsidR="00212940" w:rsidRPr="003A41B2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3A41B2">
        <w:rPr>
          <w:rFonts w:ascii="Cambria" w:eastAsia="Times New Roman" w:hAnsi="Cambria" w:cs="Tahoma"/>
          <w:bCs/>
          <w:kern w:val="1"/>
          <w:lang w:eastAsia="ar-SA"/>
        </w:rPr>
        <w:tab/>
      </w:r>
      <w:r w:rsidRPr="003A41B2">
        <w:rPr>
          <w:rFonts w:ascii="Cambria" w:eastAsia="Times New Roman" w:hAnsi="Cambria" w:cs="Tahoma"/>
          <w:kern w:val="1"/>
          <w:lang w:eastAsia="ar-SA"/>
        </w:rPr>
        <w:t xml:space="preserve">ul. </w:t>
      </w:r>
      <w:r w:rsidR="00AF272A">
        <w:rPr>
          <w:rFonts w:ascii="Cambria" w:eastAsia="Times New Roman" w:hAnsi="Cambria" w:cs="Tahoma"/>
          <w:kern w:val="1"/>
          <w:lang w:eastAsia="ar-SA"/>
        </w:rPr>
        <w:t>Lipowa 3</w:t>
      </w:r>
      <w:r w:rsidRPr="003A41B2">
        <w:rPr>
          <w:rFonts w:ascii="Cambria" w:eastAsia="Times New Roman" w:hAnsi="Cambria" w:cs="Tahoma"/>
          <w:kern w:val="1"/>
          <w:lang w:eastAsia="ar-SA"/>
        </w:rPr>
        <w:t>, 2</w:t>
      </w:r>
      <w:r w:rsidR="00AF272A">
        <w:rPr>
          <w:rFonts w:ascii="Cambria" w:eastAsia="Times New Roman" w:hAnsi="Cambria" w:cs="Tahoma"/>
          <w:kern w:val="1"/>
          <w:lang w:eastAsia="ar-SA"/>
        </w:rPr>
        <w:t xml:space="preserve">4-150 </w:t>
      </w:r>
      <w:r w:rsidR="004B39E7">
        <w:rPr>
          <w:rFonts w:ascii="Cambria" w:eastAsia="Times New Roman" w:hAnsi="Cambria" w:cs="Tahoma"/>
          <w:kern w:val="1"/>
          <w:lang w:eastAsia="ar-SA"/>
        </w:rPr>
        <w:t>Nałęczów</w:t>
      </w:r>
    </w:p>
    <w:p w14:paraId="037ECED3" w14:textId="0CF99E0E" w:rsidR="00212940" w:rsidRPr="003A41B2" w:rsidRDefault="00212940" w:rsidP="00AF272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3A41B2">
        <w:rPr>
          <w:rFonts w:ascii="Cambria" w:eastAsia="Times New Roman" w:hAnsi="Cambria" w:cs="Tahoma"/>
          <w:bCs/>
          <w:kern w:val="1"/>
          <w:lang w:eastAsia="ar-SA"/>
        </w:rPr>
        <w:tab/>
      </w:r>
    </w:p>
    <w:p w14:paraId="3B0D79C3" w14:textId="77777777" w:rsidR="007A1FFF" w:rsidRPr="003A41B2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3A41B2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3A41B2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3A41B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3A41B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3A41B2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3A41B2" w:rsidRDefault="00EA0EA4" w:rsidP="00DC24A5">
      <w:pPr>
        <w:spacing w:line="300" w:lineRule="auto"/>
        <w:rPr>
          <w:rFonts w:ascii="Cambria" w:hAnsi="Cambria"/>
          <w:u w:val="single"/>
        </w:rPr>
      </w:pPr>
      <w:r w:rsidRPr="003A41B2">
        <w:rPr>
          <w:rFonts w:ascii="Cambria" w:hAnsi="Cambria"/>
          <w:u w:val="single"/>
        </w:rPr>
        <w:t>reprezentowany przez:</w:t>
      </w:r>
    </w:p>
    <w:p w14:paraId="4C9E8A9A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3A41B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3A41B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A964AC" w:rsidRDefault="0015664C" w:rsidP="00DC24A5">
      <w:pPr>
        <w:spacing w:line="300" w:lineRule="auto"/>
        <w:rPr>
          <w:rFonts w:ascii="Cambria" w:hAnsi="Cambria"/>
          <w:i/>
          <w:sz w:val="10"/>
          <w:szCs w:val="10"/>
          <w:highlight w:val="yellow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A964AC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A964AC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highlight w:val="yellow"/>
              </w:rPr>
            </w:pPr>
          </w:p>
          <w:p w14:paraId="50DEC8BB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F2890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8F2890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8F2890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8F2890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F2890">
              <w:rPr>
                <w:rFonts w:ascii="Cambria" w:hAnsi="Cambria" w:cs="Arial"/>
                <w:b/>
              </w:rPr>
              <w:t>Pzp</w:t>
            </w:r>
            <w:proofErr w:type="spellEnd"/>
            <w:r w:rsidRPr="008F2890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A964AC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2"/>
                <w:szCs w:val="12"/>
                <w:highlight w:val="yellow"/>
              </w:rPr>
            </w:pPr>
          </w:p>
        </w:tc>
      </w:tr>
    </w:tbl>
    <w:p w14:paraId="747E2A94" w14:textId="77777777" w:rsidR="00C83449" w:rsidRPr="00600D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E46E502" w14:textId="77777777" w:rsidR="005E0B1E" w:rsidRPr="005E0B1E" w:rsidRDefault="00D0793C" w:rsidP="005E0B1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lang w:bidi="pl-PL"/>
        </w:rPr>
      </w:pPr>
      <w:r w:rsidRPr="00600D49">
        <w:rPr>
          <w:rFonts w:ascii="Cambria" w:hAnsi="Cambria"/>
        </w:rPr>
        <w:t>Na potrzeby postępowania o udzielenie zamówienia publicznego</w:t>
      </w:r>
      <w:r w:rsidR="00223BDA" w:rsidRPr="00600D49">
        <w:rPr>
          <w:rFonts w:ascii="Cambria" w:hAnsi="Cambria"/>
        </w:rPr>
        <w:t>,</w:t>
      </w:r>
      <w:r w:rsidRPr="00600D49">
        <w:rPr>
          <w:rFonts w:ascii="Cambria" w:hAnsi="Cambria"/>
        </w:rPr>
        <w:t xml:space="preserve"> którego przedmiotem jest</w:t>
      </w:r>
      <w:r w:rsidR="0060464E" w:rsidRPr="00600D49">
        <w:rPr>
          <w:rFonts w:ascii="Cambria" w:hAnsi="Cambria"/>
        </w:rPr>
        <w:t xml:space="preserve"> </w:t>
      </w:r>
      <w:r w:rsidR="00AE034E" w:rsidRPr="00600D49">
        <w:rPr>
          <w:rFonts w:ascii="Cambria" w:hAnsi="Cambria"/>
        </w:rPr>
        <w:t>zadanie pn.:</w:t>
      </w:r>
      <w:bookmarkStart w:id="0" w:name="_Hlk150170506"/>
      <w:r w:rsidR="00BC7842" w:rsidRPr="00600D49">
        <w:rPr>
          <w:rFonts w:ascii="Cambria" w:hAnsi="Cambria"/>
        </w:rPr>
        <w:t xml:space="preserve"> </w:t>
      </w:r>
      <w:bookmarkStart w:id="1" w:name="_Hlk156910579"/>
      <w:r w:rsidR="00600D49" w:rsidRPr="008F1A68">
        <w:rPr>
          <w:rFonts w:ascii="Cambria" w:hAnsi="Cambria"/>
          <w:b/>
        </w:rPr>
        <w:t>„</w:t>
      </w:r>
      <w:r w:rsidR="005E0B1E" w:rsidRPr="005E0B1E">
        <w:rPr>
          <w:rFonts w:ascii="Cambria" w:hAnsi="Cambria"/>
          <w:b/>
          <w:bCs/>
          <w:i/>
          <w:lang w:bidi="pl-PL"/>
        </w:rPr>
        <w:t>Pełnienie obowiązków Inspektora Nadzoru nad inwestycją pn. Rozbudowa sieci kanalizacji sanitarnej w miejscowości Czesławice Gmina Nałęczów</w:t>
      </w:r>
    </w:p>
    <w:p w14:paraId="27346AA6" w14:textId="30CC6D4C" w:rsidR="005221AC" w:rsidRPr="00600D49" w:rsidRDefault="00600D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  <w:r w:rsidRPr="008F1A68">
        <w:rPr>
          <w:rFonts w:ascii="Cambria" w:hAnsi="Cambria"/>
          <w:b/>
        </w:rPr>
        <w:t>”</w:t>
      </w:r>
      <w:bookmarkEnd w:id="1"/>
      <w:r w:rsidR="00FA6BDB" w:rsidRPr="008F1A68">
        <w:rPr>
          <w:rFonts w:ascii="Cambria" w:hAnsi="Cambria"/>
          <w:b/>
        </w:rPr>
        <w:t>,</w:t>
      </w:r>
      <w:r w:rsidR="00FA6BDB" w:rsidRPr="00600D49">
        <w:rPr>
          <w:rFonts w:ascii="Cambria" w:hAnsi="Cambria"/>
          <w:b/>
          <w:i/>
          <w:iCs/>
        </w:rPr>
        <w:t xml:space="preserve"> </w:t>
      </w:r>
      <w:r w:rsidR="00FA6BDB" w:rsidRPr="00600D49">
        <w:rPr>
          <w:rFonts w:ascii="Cambria" w:hAnsi="Cambria"/>
          <w:snapToGrid w:val="0"/>
        </w:rPr>
        <w:t>p</w:t>
      </w:r>
      <w:r w:rsidR="00FA6BDB" w:rsidRPr="00600D49">
        <w:rPr>
          <w:rFonts w:ascii="Cambria" w:hAnsi="Cambria"/>
        </w:rPr>
        <w:t xml:space="preserve">rowadzonego przez </w:t>
      </w:r>
      <w:r w:rsidR="0045021B" w:rsidRPr="00600D49">
        <w:rPr>
          <w:rFonts w:ascii="Cambria" w:hAnsi="Cambria"/>
          <w:b/>
        </w:rPr>
        <w:t xml:space="preserve">Gminę </w:t>
      </w:r>
      <w:bookmarkEnd w:id="0"/>
      <w:r w:rsidR="005E0B1E">
        <w:rPr>
          <w:rFonts w:ascii="Cambria" w:hAnsi="Cambria"/>
          <w:b/>
        </w:rPr>
        <w:t>Nałęczów</w:t>
      </w:r>
      <w:r w:rsidR="007A1FFF" w:rsidRPr="00600D49">
        <w:rPr>
          <w:rFonts w:ascii="Cambria" w:hAnsi="Cambria"/>
          <w:b/>
        </w:rPr>
        <w:t>,</w:t>
      </w:r>
      <w:r w:rsidR="002A4BA3" w:rsidRPr="00600D49">
        <w:rPr>
          <w:rFonts w:ascii="Cambria" w:hAnsi="Cambria"/>
          <w:b/>
        </w:rPr>
        <w:t xml:space="preserve"> </w:t>
      </w:r>
      <w:r w:rsidR="00FD20BF" w:rsidRPr="00600D49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600D49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BFEF920" w14:textId="77777777" w:rsidR="00515237" w:rsidRDefault="00515237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34AB5A8D" w14:textId="77777777" w:rsidR="008F2890" w:rsidRDefault="008F289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01CDA5B3" w14:textId="77777777" w:rsidR="008F2890" w:rsidRDefault="008F289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2C62BBAA" w14:textId="77777777" w:rsidR="008F2890" w:rsidRPr="00A964AC" w:rsidRDefault="008F289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212B305C" w14:textId="77777777" w:rsidR="00FD20BF" w:rsidRPr="00600D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00D49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600D49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2E7DCFEF" w:rsidR="0015664C" w:rsidRPr="00600D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600D49">
        <w:rPr>
          <w:rFonts w:ascii="Cambria" w:hAnsi="Cambria" w:cs="Arial"/>
        </w:rPr>
        <w:t>Pzp</w:t>
      </w:r>
      <w:proofErr w:type="spellEnd"/>
      <w:r w:rsidRPr="00600D49">
        <w:rPr>
          <w:rFonts w:ascii="Cambria" w:hAnsi="Cambria" w:cs="Arial"/>
        </w:rPr>
        <w:t>.</w:t>
      </w:r>
    </w:p>
    <w:p w14:paraId="29552F3E" w14:textId="77777777" w:rsidR="0015664C" w:rsidRPr="00600D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 xml:space="preserve">Oświadczam, że zachodzą w stosunku do mnie podstawy wykluczenia </w:t>
      </w:r>
      <w:r w:rsidRPr="00600D49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600D49">
        <w:rPr>
          <w:rFonts w:ascii="Cambria" w:hAnsi="Cambria" w:cs="Arial"/>
        </w:rPr>
        <w:t>Pzp</w:t>
      </w:r>
      <w:proofErr w:type="spellEnd"/>
      <w:r w:rsidRPr="00600D49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600D49">
        <w:rPr>
          <w:rFonts w:ascii="Cambria" w:hAnsi="Cambria" w:cs="Arial"/>
        </w:rPr>
        <w:t>Pzp</w:t>
      </w:r>
      <w:proofErr w:type="spellEnd"/>
      <w:r w:rsidRPr="00600D49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600D49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lastRenderedPageBreak/>
        <w:t>……………………………………………..………</w:t>
      </w:r>
      <w:r w:rsidR="000F5A2C" w:rsidRPr="00600D49">
        <w:rPr>
          <w:rFonts w:ascii="Cambria" w:hAnsi="Cambria" w:cs="Arial"/>
        </w:rPr>
        <w:t>….</w:t>
      </w:r>
      <w:r w:rsidRPr="00600D49">
        <w:rPr>
          <w:rFonts w:ascii="Cambria" w:hAnsi="Cambria" w:cs="Arial"/>
        </w:rPr>
        <w:t>…………..…………………………………………………………</w:t>
      </w:r>
    </w:p>
    <w:p w14:paraId="0ECB672A" w14:textId="3E40257E" w:rsidR="00260861" w:rsidRPr="00600D49" w:rsidRDefault="00260861" w:rsidP="0026086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600D49">
        <w:rPr>
          <w:rFonts w:ascii="Cambria" w:eastAsia="Times New Roman" w:hAnsi="Cambria" w:cs="Arial"/>
          <w:lang w:eastAsia="pl-PL"/>
        </w:rPr>
        <w:t xml:space="preserve">7 ust. 1 ustawy </w:t>
      </w:r>
      <w:r w:rsidRPr="00600D49">
        <w:rPr>
          <w:rFonts w:ascii="Cambria" w:hAnsi="Cambria" w:cs="Arial"/>
        </w:rPr>
        <w:t>z dnia 13 kwietnia 2022 r.</w:t>
      </w:r>
      <w:r w:rsidRPr="00600D49">
        <w:rPr>
          <w:rFonts w:ascii="Cambria" w:hAnsi="Cambria" w:cs="Arial"/>
          <w:i/>
          <w:iCs/>
        </w:rPr>
        <w:t xml:space="preserve"> </w:t>
      </w:r>
      <w:r w:rsidRPr="00600D49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 (</w:t>
      </w:r>
      <w:proofErr w:type="spellStart"/>
      <w:r w:rsidRPr="00600D49">
        <w:rPr>
          <w:rFonts w:ascii="Cambria" w:hAnsi="Cambria" w:cs="Cambria"/>
        </w:rPr>
        <w:t>t.j</w:t>
      </w:r>
      <w:proofErr w:type="spellEnd"/>
      <w:r w:rsidRPr="00600D49">
        <w:rPr>
          <w:rFonts w:ascii="Cambria" w:hAnsi="Cambria" w:cs="Cambria"/>
        </w:rPr>
        <w:t>. Dz. U. z 202</w:t>
      </w:r>
      <w:r w:rsidR="0095028A">
        <w:rPr>
          <w:rFonts w:ascii="Cambria" w:hAnsi="Cambria" w:cs="Cambria"/>
        </w:rPr>
        <w:t>4</w:t>
      </w:r>
      <w:r w:rsidRPr="00600D49">
        <w:rPr>
          <w:rFonts w:ascii="Cambria" w:hAnsi="Cambria" w:cs="Cambria"/>
        </w:rPr>
        <w:t xml:space="preserve"> r. poz. </w:t>
      </w:r>
      <w:r w:rsidR="0095028A">
        <w:rPr>
          <w:rFonts w:ascii="Cambria" w:hAnsi="Cambria" w:cs="Cambria"/>
        </w:rPr>
        <w:t xml:space="preserve">507 </w:t>
      </w:r>
      <w:r w:rsidRPr="00600D49">
        <w:rPr>
          <w:rFonts w:ascii="Cambria" w:hAnsi="Cambria" w:cs="Cambria"/>
        </w:rPr>
        <w:t xml:space="preserve">z </w:t>
      </w:r>
      <w:proofErr w:type="spellStart"/>
      <w:r w:rsidRPr="00600D49">
        <w:rPr>
          <w:rFonts w:ascii="Cambria" w:hAnsi="Cambria" w:cs="Cambria"/>
        </w:rPr>
        <w:t>późn</w:t>
      </w:r>
      <w:proofErr w:type="spellEnd"/>
      <w:r w:rsidRPr="00600D49">
        <w:rPr>
          <w:rFonts w:ascii="Cambria" w:hAnsi="Cambria" w:cs="Cambria"/>
        </w:rPr>
        <w:t>. zm.</w:t>
      </w:r>
      <w:r w:rsidRPr="00600D49">
        <w:rPr>
          <w:rFonts w:ascii="Cambria" w:hAnsi="Cambria" w:cs="Arial"/>
          <w:i/>
          <w:iCs/>
          <w:color w:val="222222"/>
        </w:rPr>
        <w:t>)</w:t>
      </w:r>
      <w:r w:rsidRPr="00600D49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600D49">
        <w:rPr>
          <w:rFonts w:ascii="Cambria" w:hAnsi="Cambria" w:cs="Arial"/>
          <w:i/>
          <w:iCs/>
          <w:color w:val="222222"/>
        </w:rPr>
        <w:t>.</w:t>
      </w:r>
    </w:p>
    <w:p w14:paraId="16368DBC" w14:textId="77777777" w:rsidR="005221AC" w:rsidRPr="00600D49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600D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00D49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600D49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Pr="00600D49" w:rsidRDefault="00F15829" w:rsidP="0093058D">
      <w:pPr>
        <w:spacing w:line="300" w:lineRule="auto"/>
        <w:jc w:val="both"/>
        <w:rPr>
          <w:rFonts w:ascii="Cambria" w:hAnsi="Cambria"/>
        </w:rPr>
      </w:pPr>
      <w:r w:rsidRPr="00600D4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600D49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600D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00D49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600D49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Pr="00600D4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600D49">
        <w:rPr>
          <w:rFonts w:ascii="Cambria" w:hAnsi="Cambria"/>
        </w:rPr>
        <w:t xml:space="preserve"> </w:t>
      </w:r>
      <w:r w:rsidRPr="00600D49">
        <w:rPr>
          <w:rFonts w:ascii="Cambria" w:hAnsi="Cambria" w:cs="Arial"/>
        </w:rPr>
        <w:t xml:space="preserve">dane umożliwiające dostęp do tych środków: </w:t>
      </w:r>
    </w:p>
    <w:p w14:paraId="5B843285" w14:textId="77777777" w:rsidR="00600D49" w:rsidRPr="00600D49" w:rsidRDefault="00600D49" w:rsidP="0093058D">
      <w:pPr>
        <w:spacing w:line="360" w:lineRule="auto"/>
        <w:jc w:val="both"/>
        <w:rPr>
          <w:rFonts w:ascii="Cambria" w:hAnsi="Cambria" w:cs="Arial"/>
        </w:rPr>
      </w:pPr>
    </w:p>
    <w:p w14:paraId="3AE84C92" w14:textId="7992F97F" w:rsidR="00F15829" w:rsidRPr="00961933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961933">
        <w:rPr>
          <w:rFonts w:ascii="Cambria" w:hAnsi="Cambria" w:cs="Arial"/>
        </w:rPr>
        <w:t>.........................................</w:t>
      </w:r>
      <w:r w:rsidR="0093058D" w:rsidRPr="00961933">
        <w:rPr>
          <w:rFonts w:ascii="Cambria" w:hAnsi="Cambria" w:cs="Arial"/>
        </w:rPr>
        <w:t>...........................................</w:t>
      </w:r>
      <w:r w:rsidRPr="00961933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600D49" w:rsidRDefault="00F15829" w:rsidP="0093058D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9619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dokumentacji).</w:t>
      </w:r>
    </w:p>
    <w:sectPr w:rsidR="00F15829" w:rsidRPr="00600D49" w:rsidSect="00C83449"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98ED0" w14:textId="77777777" w:rsidR="00B155FD" w:rsidRDefault="00B155FD" w:rsidP="00AF0EDA">
      <w:r>
        <w:separator/>
      </w:r>
    </w:p>
  </w:endnote>
  <w:endnote w:type="continuationSeparator" w:id="0">
    <w:p w14:paraId="5FE4B141" w14:textId="77777777" w:rsidR="00B155FD" w:rsidRDefault="00B155F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26506BA6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56E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D2978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D2978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A9676" w14:textId="77777777" w:rsidR="00B155FD" w:rsidRDefault="00B155FD" w:rsidP="00AF0EDA">
      <w:r>
        <w:separator/>
      </w:r>
    </w:p>
  </w:footnote>
  <w:footnote w:type="continuationSeparator" w:id="0">
    <w:p w14:paraId="38CDD7DE" w14:textId="77777777" w:rsidR="00B155FD" w:rsidRDefault="00B155FD" w:rsidP="00AF0EDA">
      <w:r>
        <w:continuationSeparator/>
      </w:r>
    </w:p>
  </w:footnote>
  <w:footnote w:id="1">
    <w:p w14:paraId="0663F44D" w14:textId="77777777" w:rsidR="0095028A" w:rsidRPr="00A73403" w:rsidRDefault="0095028A" w:rsidP="0095028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D57C0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D57C07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57C07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D57C0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Pr="00D57C0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 xml:space="preserve">o udzielenie 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zamówienia publicznego lub konkursu prowadzonego na podstawie ustawy Pzp wyklucza się:</w:t>
      </w:r>
    </w:p>
    <w:p w14:paraId="439FE592" w14:textId="77777777" w:rsidR="0095028A" w:rsidRPr="00A73403" w:rsidRDefault="0095028A" w:rsidP="0095028A">
      <w:pPr>
        <w:ind w:left="284" w:hanging="284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>o którym mowa w art. 1 pkt 3 ustawy;</w:t>
      </w:r>
    </w:p>
    <w:p w14:paraId="6836E356" w14:textId="77777777" w:rsidR="0095028A" w:rsidRPr="00A73403" w:rsidRDefault="0095028A" w:rsidP="0095028A">
      <w:pPr>
        <w:ind w:left="284" w:hanging="284"/>
        <w:jc w:val="both"/>
        <w:rPr>
          <w:rFonts w:ascii="Cambria" w:hAnsi="Cambria" w:cs="Arial"/>
          <w:color w:val="222222"/>
          <w:sz w:val="16"/>
          <w:szCs w:val="16"/>
        </w:rPr>
      </w:pPr>
      <w:r w:rsidRPr="00A7340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1124, 1285, 1723 i 1843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0D7D4E" w14:textId="1CBC3728" w:rsidR="00260861" w:rsidRPr="00761CEB" w:rsidRDefault="0095028A" w:rsidP="0095028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120,295 i 1598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039276">
    <w:abstractNumId w:val="0"/>
  </w:num>
  <w:num w:numId="2" w16cid:durableId="1743915662">
    <w:abstractNumId w:val="1"/>
  </w:num>
  <w:num w:numId="3" w16cid:durableId="115760724">
    <w:abstractNumId w:val="2"/>
  </w:num>
  <w:num w:numId="4" w16cid:durableId="265164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6DE0"/>
    <w:rsid w:val="000911FB"/>
    <w:rsid w:val="000A499D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46B6"/>
    <w:rsid w:val="00137652"/>
    <w:rsid w:val="00141C70"/>
    <w:rsid w:val="00144955"/>
    <w:rsid w:val="001500F7"/>
    <w:rsid w:val="00151E1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2940"/>
    <w:rsid w:val="00213FE8"/>
    <w:rsid w:val="002152B1"/>
    <w:rsid w:val="0021685A"/>
    <w:rsid w:val="00223BDA"/>
    <w:rsid w:val="002270EC"/>
    <w:rsid w:val="0023534F"/>
    <w:rsid w:val="002405E7"/>
    <w:rsid w:val="002465CA"/>
    <w:rsid w:val="00260861"/>
    <w:rsid w:val="0026776F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E2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41B2"/>
    <w:rsid w:val="003C42D4"/>
    <w:rsid w:val="003D2B3A"/>
    <w:rsid w:val="00404DE0"/>
    <w:rsid w:val="00411F35"/>
    <w:rsid w:val="004130BE"/>
    <w:rsid w:val="0045021B"/>
    <w:rsid w:val="004918EB"/>
    <w:rsid w:val="0049521B"/>
    <w:rsid w:val="00496694"/>
    <w:rsid w:val="004A5C5B"/>
    <w:rsid w:val="004B39E7"/>
    <w:rsid w:val="004F11D7"/>
    <w:rsid w:val="0050080F"/>
    <w:rsid w:val="00515237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56E7"/>
    <w:rsid w:val="00576FE9"/>
    <w:rsid w:val="005958A9"/>
    <w:rsid w:val="005A04FC"/>
    <w:rsid w:val="005B4257"/>
    <w:rsid w:val="005B5725"/>
    <w:rsid w:val="005D368E"/>
    <w:rsid w:val="005E0B1E"/>
    <w:rsid w:val="00600D49"/>
    <w:rsid w:val="0060464E"/>
    <w:rsid w:val="006320EE"/>
    <w:rsid w:val="00633834"/>
    <w:rsid w:val="00642D1F"/>
    <w:rsid w:val="00652BE0"/>
    <w:rsid w:val="00656078"/>
    <w:rsid w:val="006832CE"/>
    <w:rsid w:val="00691D50"/>
    <w:rsid w:val="00697B8A"/>
    <w:rsid w:val="006B2308"/>
    <w:rsid w:val="006C71C7"/>
    <w:rsid w:val="006D0312"/>
    <w:rsid w:val="006D2978"/>
    <w:rsid w:val="006E6851"/>
    <w:rsid w:val="00777E4E"/>
    <w:rsid w:val="00784F4E"/>
    <w:rsid w:val="00787D37"/>
    <w:rsid w:val="00792ABE"/>
    <w:rsid w:val="007A1FFF"/>
    <w:rsid w:val="007B556F"/>
    <w:rsid w:val="007C60F3"/>
    <w:rsid w:val="007D5D8F"/>
    <w:rsid w:val="007F0372"/>
    <w:rsid w:val="007F70C2"/>
    <w:rsid w:val="0081110A"/>
    <w:rsid w:val="00815697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1A68"/>
    <w:rsid w:val="008F2890"/>
    <w:rsid w:val="008F7888"/>
    <w:rsid w:val="00917EAE"/>
    <w:rsid w:val="0093058D"/>
    <w:rsid w:val="009306F3"/>
    <w:rsid w:val="0093107A"/>
    <w:rsid w:val="009373D9"/>
    <w:rsid w:val="00943BCC"/>
    <w:rsid w:val="0095028A"/>
    <w:rsid w:val="00961933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13C03"/>
    <w:rsid w:val="00A26F50"/>
    <w:rsid w:val="00A31A12"/>
    <w:rsid w:val="00A3548C"/>
    <w:rsid w:val="00A45701"/>
    <w:rsid w:val="00A56A6A"/>
    <w:rsid w:val="00A65C6F"/>
    <w:rsid w:val="00A72584"/>
    <w:rsid w:val="00A82FDA"/>
    <w:rsid w:val="00A856E7"/>
    <w:rsid w:val="00A964AC"/>
    <w:rsid w:val="00AA46BB"/>
    <w:rsid w:val="00AB0654"/>
    <w:rsid w:val="00AC2650"/>
    <w:rsid w:val="00AC5A3F"/>
    <w:rsid w:val="00AE034E"/>
    <w:rsid w:val="00AF0128"/>
    <w:rsid w:val="00AF0EDA"/>
    <w:rsid w:val="00AF272A"/>
    <w:rsid w:val="00B155FD"/>
    <w:rsid w:val="00B170DD"/>
    <w:rsid w:val="00B31F97"/>
    <w:rsid w:val="00B36366"/>
    <w:rsid w:val="00B37837"/>
    <w:rsid w:val="00B52199"/>
    <w:rsid w:val="00B54D88"/>
    <w:rsid w:val="00B6198A"/>
    <w:rsid w:val="00B64CCD"/>
    <w:rsid w:val="00BA46F4"/>
    <w:rsid w:val="00BB7855"/>
    <w:rsid w:val="00BC7842"/>
    <w:rsid w:val="00BF0647"/>
    <w:rsid w:val="00BF1F28"/>
    <w:rsid w:val="00C022CB"/>
    <w:rsid w:val="00C1258C"/>
    <w:rsid w:val="00C168DC"/>
    <w:rsid w:val="00C47CB5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92616"/>
    <w:rsid w:val="00DC24A5"/>
    <w:rsid w:val="00DC4FC0"/>
    <w:rsid w:val="00DD2967"/>
    <w:rsid w:val="00DE4517"/>
    <w:rsid w:val="00DF4191"/>
    <w:rsid w:val="00DF7E3F"/>
    <w:rsid w:val="00E07C01"/>
    <w:rsid w:val="00E10D54"/>
    <w:rsid w:val="00E34A4F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D6F8C"/>
    <w:rsid w:val="00EE39E4"/>
    <w:rsid w:val="00EE5C79"/>
    <w:rsid w:val="00EF34CE"/>
    <w:rsid w:val="00EF6E06"/>
    <w:rsid w:val="00F03562"/>
    <w:rsid w:val="00F05B94"/>
    <w:rsid w:val="00F15829"/>
    <w:rsid w:val="00F2585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C0EC4DBE-090B-3947-996C-9D10F0F0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BE0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BF1F2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FB8E856-9094-4FD2-AA97-FC45E7ABC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Izabela 96033</cp:lastModifiedBy>
  <cp:revision>10</cp:revision>
  <cp:lastPrinted>2024-05-08T11:08:00Z</cp:lastPrinted>
  <dcterms:created xsi:type="dcterms:W3CDTF">2024-08-06T11:39:00Z</dcterms:created>
  <dcterms:modified xsi:type="dcterms:W3CDTF">2026-01-23T09:59:00Z</dcterms:modified>
</cp:coreProperties>
</file>